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0E" w:rsidRDefault="00D4594A" w:rsidP="00FD030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eastAsia="ru-RU"/>
        </w:rPr>
        <w:t>Информационная с</w:t>
      </w:r>
      <w:r w:rsidR="00FD030E">
        <w:rPr>
          <w:rFonts w:ascii="Times New Roman" w:hAnsi="Times New Roman" w:cs="Times New Roman"/>
          <w:b/>
          <w:sz w:val="26"/>
          <w:szCs w:val="26"/>
          <w:lang w:eastAsia="ru-RU"/>
        </w:rPr>
        <w:t>правка о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D424E" w:rsidRPr="00D4594A" w:rsidRDefault="00FD030E" w:rsidP="00C679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«</w:t>
      </w:r>
      <w:r w:rsidR="00D4594A">
        <w:rPr>
          <w:rFonts w:ascii="Times New Roman" w:hAnsi="Times New Roman" w:cs="Times New Roman"/>
          <w:b/>
          <w:sz w:val="26"/>
          <w:szCs w:val="26"/>
          <w:lang w:eastAsia="ru-RU"/>
        </w:rPr>
        <w:t>Н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ациональной</w:t>
      </w:r>
      <w:r w:rsidR="00D4594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истеме</w:t>
      </w:r>
      <w:r w:rsidR="00D4594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Сертификации (НСС)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056380" w:rsidRPr="00D4594A" w:rsidRDefault="008864B3" w:rsidP="0005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94A">
        <w:rPr>
          <w:rFonts w:ascii="Times New Roman" w:hAnsi="Times New Roman" w:cs="Times New Roman"/>
          <w:sz w:val="26"/>
          <w:szCs w:val="26"/>
        </w:rPr>
        <w:t>Национальная система сертификации представляет собой</w:t>
      </w:r>
      <w:r w:rsidR="00546A8B" w:rsidRPr="00D4594A">
        <w:rPr>
          <w:rFonts w:ascii="Times New Roman" w:hAnsi="Times New Roman" w:cs="Times New Roman"/>
          <w:sz w:val="26"/>
          <w:szCs w:val="26"/>
        </w:rPr>
        <w:t xml:space="preserve"> совокупность правил выполнения работ по сертификации</w:t>
      </w:r>
      <w:r w:rsidRPr="00D4594A">
        <w:rPr>
          <w:rFonts w:ascii="Times New Roman" w:hAnsi="Times New Roman" w:cs="Times New Roman"/>
          <w:sz w:val="26"/>
          <w:szCs w:val="26"/>
        </w:rPr>
        <w:t>, инфраструктуру, участн</w:t>
      </w:r>
      <w:r w:rsidR="00F60489" w:rsidRPr="00D4594A">
        <w:rPr>
          <w:rFonts w:ascii="Times New Roman" w:hAnsi="Times New Roman" w:cs="Times New Roman"/>
          <w:sz w:val="26"/>
          <w:szCs w:val="26"/>
        </w:rPr>
        <w:t>ик</w:t>
      </w:r>
      <w:r w:rsidRPr="00D4594A">
        <w:rPr>
          <w:rFonts w:ascii="Times New Roman" w:hAnsi="Times New Roman" w:cs="Times New Roman"/>
          <w:sz w:val="26"/>
          <w:szCs w:val="26"/>
        </w:rPr>
        <w:t>ов системы</w:t>
      </w:r>
      <w:r w:rsidR="008B5C59" w:rsidRPr="00D4594A">
        <w:rPr>
          <w:rFonts w:ascii="Times New Roman" w:hAnsi="Times New Roman" w:cs="Times New Roman"/>
          <w:sz w:val="26"/>
          <w:szCs w:val="26"/>
        </w:rPr>
        <w:t>, направленных</w:t>
      </w:r>
      <w:r w:rsidR="00546A8B" w:rsidRPr="00D4594A">
        <w:rPr>
          <w:rFonts w:ascii="Times New Roman" w:hAnsi="Times New Roman" w:cs="Times New Roman"/>
          <w:sz w:val="26"/>
          <w:szCs w:val="26"/>
        </w:rPr>
        <w:t xml:space="preserve"> на </w:t>
      </w:r>
      <w:r w:rsidRPr="00D4594A">
        <w:rPr>
          <w:rFonts w:ascii="Times New Roman" w:hAnsi="Times New Roman" w:cs="Times New Roman"/>
          <w:sz w:val="26"/>
          <w:szCs w:val="26"/>
        </w:rPr>
        <w:t>формирование объективной оценки соответствия, подкрепленной реальными  исп</w:t>
      </w:r>
      <w:r w:rsidR="00F60489" w:rsidRPr="00D4594A">
        <w:rPr>
          <w:rFonts w:ascii="Times New Roman" w:hAnsi="Times New Roman" w:cs="Times New Roman"/>
          <w:sz w:val="26"/>
          <w:szCs w:val="26"/>
        </w:rPr>
        <w:t xml:space="preserve">ытаниями </w:t>
      </w:r>
      <w:r w:rsidR="00D4594A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323946" w:rsidRPr="00D4594A">
        <w:rPr>
          <w:rFonts w:ascii="Times New Roman" w:hAnsi="Times New Roman" w:cs="Times New Roman"/>
          <w:sz w:val="26"/>
          <w:szCs w:val="26"/>
        </w:rPr>
        <w:t>обеспечения</w:t>
      </w:r>
      <w:r w:rsidR="00F60489" w:rsidRPr="00D4594A">
        <w:rPr>
          <w:rFonts w:ascii="Times New Roman" w:hAnsi="Times New Roman" w:cs="Times New Roman"/>
          <w:sz w:val="26"/>
          <w:szCs w:val="26"/>
        </w:rPr>
        <w:t xml:space="preserve"> соответствия</w:t>
      </w:r>
      <w:r w:rsidRPr="00D4594A">
        <w:rPr>
          <w:rFonts w:ascii="Times New Roman" w:hAnsi="Times New Roman" w:cs="Times New Roman"/>
          <w:sz w:val="26"/>
          <w:szCs w:val="26"/>
        </w:rPr>
        <w:t xml:space="preserve"> пр</w:t>
      </w:r>
      <w:r w:rsidR="00F60489" w:rsidRPr="00D4594A">
        <w:rPr>
          <w:rFonts w:ascii="Times New Roman" w:hAnsi="Times New Roman" w:cs="Times New Roman"/>
          <w:sz w:val="26"/>
          <w:szCs w:val="26"/>
        </w:rPr>
        <w:t>о</w:t>
      </w:r>
      <w:r w:rsidRPr="00D4594A">
        <w:rPr>
          <w:rFonts w:ascii="Times New Roman" w:hAnsi="Times New Roman" w:cs="Times New Roman"/>
          <w:sz w:val="26"/>
          <w:szCs w:val="26"/>
        </w:rPr>
        <w:t>д</w:t>
      </w:r>
      <w:r w:rsidR="00F60489" w:rsidRPr="00D4594A">
        <w:rPr>
          <w:rFonts w:ascii="Times New Roman" w:hAnsi="Times New Roman" w:cs="Times New Roman"/>
          <w:sz w:val="26"/>
          <w:szCs w:val="26"/>
        </w:rPr>
        <w:t>укции устано</w:t>
      </w:r>
      <w:r w:rsidRPr="00D4594A">
        <w:rPr>
          <w:rFonts w:ascii="Times New Roman" w:hAnsi="Times New Roman" w:cs="Times New Roman"/>
          <w:sz w:val="26"/>
          <w:szCs w:val="26"/>
        </w:rPr>
        <w:t>в</w:t>
      </w:r>
      <w:r w:rsidR="00D4594A">
        <w:rPr>
          <w:rFonts w:ascii="Times New Roman" w:hAnsi="Times New Roman" w:cs="Times New Roman"/>
          <w:sz w:val="26"/>
          <w:szCs w:val="26"/>
        </w:rPr>
        <w:t>ленным требованиям, содержащихся в</w:t>
      </w:r>
      <w:r w:rsidR="00056380" w:rsidRPr="00D4594A">
        <w:rPr>
          <w:rFonts w:ascii="Times New Roman" w:hAnsi="Times New Roman" w:cs="Times New Roman"/>
          <w:sz w:val="26"/>
          <w:szCs w:val="26"/>
        </w:rPr>
        <w:t xml:space="preserve"> </w:t>
      </w:r>
      <w:r w:rsidR="00D4594A">
        <w:rPr>
          <w:rFonts w:ascii="Times New Roman" w:hAnsi="Times New Roman" w:cs="Times New Roman"/>
          <w:sz w:val="26"/>
          <w:szCs w:val="26"/>
        </w:rPr>
        <w:t>документах национальной системы стандартизации</w:t>
      </w:r>
      <w:r w:rsidR="00323946" w:rsidRPr="00D459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594A" w:rsidRDefault="00056380" w:rsidP="00D459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594A">
        <w:rPr>
          <w:rFonts w:ascii="Times New Roman" w:hAnsi="Times New Roman"/>
          <w:sz w:val="26"/>
          <w:szCs w:val="26"/>
        </w:rPr>
        <w:t>О</w:t>
      </w:r>
      <w:r w:rsidR="00D4594A">
        <w:rPr>
          <w:rFonts w:ascii="Times New Roman" w:hAnsi="Times New Roman"/>
          <w:sz w:val="26"/>
          <w:szCs w:val="26"/>
        </w:rPr>
        <w:t>бъектами</w:t>
      </w:r>
      <w:r w:rsidR="003A6837" w:rsidRPr="00D4594A">
        <w:rPr>
          <w:rFonts w:ascii="Times New Roman" w:hAnsi="Times New Roman"/>
          <w:sz w:val="26"/>
          <w:szCs w:val="26"/>
        </w:rPr>
        <w:t xml:space="preserve"> оценки</w:t>
      </w:r>
      <w:r w:rsidR="00D4594A">
        <w:rPr>
          <w:rFonts w:ascii="Times New Roman" w:hAnsi="Times New Roman"/>
          <w:sz w:val="26"/>
          <w:szCs w:val="26"/>
        </w:rPr>
        <w:t xml:space="preserve"> соответствия в НСС являются</w:t>
      </w:r>
      <w:r w:rsidRPr="00D4594A">
        <w:rPr>
          <w:rFonts w:ascii="Times New Roman" w:hAnsi="Times New Roman"/>
          <w:sz w:val="26"/>
          <w:szCs w:val="26"/>
        </w:rPr>
        <w:t>: продукция, процессы, работы, услуги, системы менеджмента.</w:t>
      </w:r>
    </w:p>
    <w:p w:rsidR="00D4594A" w:rsidRDefault="00E0467C" w:rsidP="00D4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94A">
        <w:rPr>
          <w:rFonts w:ascii="Times New Roman" w:hAnsi="Times New Roman"/>
          <w:sz w:val="26"/>
          <w:szCs w:val="26"/>
        </w:rPr>
        <w:t xml:space="preserve">НСС создается с учетом положений: </w:t>
      </w:r>
      <w:r w:rsidR="00F60489" w:rsidRPr="00D4594A">
        <w:rPr>
          <w:rFonts w:ascii="Times New Roman" w:hAnsi="Times New Roman" w:cs="Times New Roman"/>
          <w:sz w:val="26"/>
          <w:szCs w:val="26"/>
        </w:rPr>
        <w:t>Федерального закона от 27 декабря 2002 г.</w:t>
      </w:r>
      <w:r w:rsidR="00803197" w:rsidRPr="00D4594A">
        <w:rPr>
          <w:rFonts w:ascii="Times New Roman" w:hAnsi="Times New Roman" w:cs="Times New Roman"/>
          <w:sz w:val="26"/>
          <w:szCs w:val="26"/>
        </w:rPr>
        <w:t xml:space="preserve"> № 184-ФЗ</w:t>
      </w:r>
      <w:r w:rsidR="00F60489" w:rsidRPr="00D4594A">
        <w:rPr>
          <w:rFonts w:ascii="Times New Roman" w:hAnsi="Times New Roman" w:cs="Times New Roman"/>
          <w:sz w:val="26"/>
          <w:szCs w:val="26"/>
        </w:rPr>
        <w:t xml:space="preserve"> «О техническом регулировании»</w:t>
      </w:r>
      <w:r w:rsidR="00D4594A">
        <w:rPr>
          <w:rFonts w:ascii="Times New Roman" w:hAnsi="Times New Roman" w:cs="Times New Roman"/>
          <w:sz w:val="26"/>
          <w:szCs w:val="26"/>
        </w:rPr>
        <w:t xml:space="preserve">, опыта </w:t>
      </w:r>
      <w:r w:rsidR="008561AA" w:rsidRPr="00D4594A">
        <w:rPr>
          <w:rFonts w:ascii="Times New Roman" w:hAnsi="Times New Roman" w:cs="Times New Roman"/>
          <w:sz w:val="26"/>
          <w:szCs w:val="26"/>
        </w:rPr>
        <w:t>системы сертиф</w:t>
      </w:r>
      <w:r w:rsidR="00D4594A">
        <w:rPr>
          <w:rFonts w:ascii="Times New Roman" w:hAnsi="Times New Roman" w:cs="Times New Roman"/>
          <w:sz w:val="26"/>
          <w:szCs w:val="26"/>
        </w:rPr>
        <w:t xml:space="preserve">икации ГОСТ Р, </w:t>
      </w:r>
      <w:r w:rsidR="00546A8B" w:rsidRPr="00D4594A">
        <w:rPr>
          <w:rFonts w:ascii="Times New Roman" w:hAnsi="Times New Roman" w:cs="Times New Roman"/>
          <w:sz w:val="26"/>
          <w:szCs w:val="26"/>
        </w:rPr>
        <w:t>международных документо</w:t>
      </w:r>
      <w:r w:rsidR="00323946" w:rsidRPr="00D4594A">
        <w:rPr>
          <w:rFonts w:ascii="Times New Roman" w:hAnsi="Times New Roman" w:cs="Times New Roman"/>
          <w:sz w:val="26"/>
          <w:szCs w:val="26"/>
        </w:rPr>
        <w:t>в в области оценки соответствия</w:t>
      </w:r>
      <w:r w:rsidR="00FD424E" w:rsidRPr="00D4594A">
        <w:rPr>
          <w:rFonts w:ascii="Times New Roman" w:hAnsi="Times New Roman" w:cs="Times New Roman"/>
          <w:sz w:val="26"/>
          <w:szCs w:val="26"/>
        </w:rPr>
        <w:t>.</w:t>
      </w:r>
    </w:p>
    <w:p w:rsidR="00D4594A" w:rsidRDefault="00D4594A" w:rsidP="00D45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561AA" w:rsidRPr="00D4594A" w:rsidRDefault="00D4594A" w:rsidP="00D45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594A">
        <w:rPr>
          <w:rFonts w:ascii="Times New Roman" w:hAnsi="Times New Roman"/>
          <w:sz w:val="26"/>
          <w:szCs w:val="26"/>
        </w:rPr>
        <w:t>Ключевыми п</w:t>
      </w:r>
      <w:r>
        <w:rPr>
          <w:rFonts w:ascii="Times New Roman" w:hAnsi="Times New Roman"/>
          <w:sz w:val="26"/>
          <w:szCs w:val="26"/>
        </w:rPr>
        <w:t>ринципами</w:t>
      </w:r>
      <w:r w:rsidR="003A6837" w:rsidRPr="00D4594A">
        <w:rPr>
          <w:rFonts w:ascii="Times New Roman" w:hAnsi="Times New Roman"/>
          <w:sz w:val="26"/>
          <w:szCs w:val="26"/>
        </w:rPr>
        <w:t xml:space="preserve"> построения НСС</w:t>
      </w:r>
      <w:r>
        <w:rPr>
          <w:rFonts w:ascii="Times New Roman" w:hAnsi="Times New Roman"/>
          <w:sz w:val="26"/>
          <w:szCs w:val="26"/>
        </w:rPr>
        <w:t xml:space="preserve"> являются:</w:t>
      </w:r>
    </w:p>
    <w:p w:rsidR="008561AA" w:rsidRPr="00D4594A" w:rsidRDefault="00D4594A" w:rsidP="003A6837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а) </w:t>
      </w:r>
      <w:r w:rsidR="008561AA" w:rsidRPr="00D4594A">
        <w:rPr>
          <w:rFonts w:ascii="Times New Roman" w:eastAsiaTheme="minorHAnsi" w:hAnsi="Times New Roman"/>
          <w:sz w:val="26"/>
          <w:szCs w:val="26"/>
        </w:rPr>
        <w:t>добровольность</w:t>
      </w:r>
      <w:r w:rsidR="00323946" w:rsidRPr="00D4594A">
        <w:rPr>
          <w:rFonts w:ascii="Times New Roman" w:eastAsiaTheme="minorHAnsi" w:hAnsi="Times New Roman"/>
          <w:sz w:val="26"/>
          <w:szCs w:val="26"/>
        </w:rPr>
        <w:t xml:space="preserve"> процедуры</w:t>
      </w:r>
      <w:r w:rsidR="008561AA" w:rsidRPr="00D4594A">
        <w:rPr>
          <w:rFonts w:ascii="Times New Roman" w:eastAsiaTheme="minorHAnsi" w:hAnsi="Times New Roman"/>
          <w:sz w:val="26"/>
          <w:szCs w:val="26"/>
        </w:rPr>
        <w:t xml:space="preserve"> сертификации;</w:t>
      </w:r>
    </w:p>
    <w:p w:rsidR="008561AA" w:rsidRPr="00D4594A" w:rsidRDefault="00D4594A" w:rsidP="003A683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б) </w:t>
      </w:r>
      <w:r w:rsidR="008561AA" w:rsidRPr="00D4594A">
        <w:rPr>
          <w:rFonts w:ascii="Times New Roman" w:eastAsiaTheme="minorHAnsi" w:hAnsi="Times New Roman"/>
          <w:sz w:val="26"/>
          <w:szCs w:val="26"/>
        </w:rPr>
        <w:t>сертификация продукции, «опирающейся» на результаты ее реальных, достоверных испытаний;</w:t>
      </w:r>
    </w:p>
    <w:p w:rsidR="008561AA" w:rsidRPr="00D4594A" w:rsidRDefault="00D4594A" w:rsidP="003A683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в) </w:t>
      </w:r>
      <w:r w:rsidR="008561AA" w:rsidRPr="00D4594A">
        <w:rPr>
          <w:rFonts w:ascii="Times New Roman" w:eastAsiaTheme="minorHAnsi" w:hAnsi="Times New Roman"/>
          <w:sz w:val="26"/>
          <w:szCs w:val="26"/>
        </w:rPr>
        <w:t xml:space="preserve">открытость системы для любого органа по сертификации и испытательных центров при прохождении ими всех необходимых процедур в рамках системы; </w:t>
      </w:r>
    </w:p>
    <w:p w:rsidR="00803197" w:rsidRPr="00D4594A" w:rsidRDefault="00D4594A" w:rsidP="003A683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г) </w:t>
      </w:r>
      <w:r w:rsidR="008561AA" w:rsidRPr="00D4594A">
        <w:rPr>
          <w:rFonts w:ascii="Times New Roman" w:eastAsiaTheme="minorHAnsi" w:hAnsi="Times New Roman"/>
          <w:sz w:val="26"/>
          <w:szCs w:val="26"/>
        </w:rPr>
        <w:t>участие в</w:t>
      </w:r>
      <w:r w:rsidR="008210E0" w:rsidRPr="00D4594A">
        <w:rPr>
          <w:rFonts w:ascii="Times New Roman" w:eastAsiaTheme="minorHAnsi" w:hAnsi="Times New Roman"/>
          <w:sz w:val="26"/>
          <w:szCs w:val="26"/>
        </w:rPr>
        <w:t xml:space="preserve"> деятельности системы</w:t>
      </w:r>
      <w:r w:rsidR="008561AA" w:rsidRPr="00D4594A">
        <w:rPr>
          <w:rFonts w:ascii="Times New Roman" w:eastAsiaTheme="minorHAnsi" w:hAnsi="Times New Roman"/>
          <w:sz w:val="26"/>
          <w:szCs w:val="26"/>
        </w:rPr>
        <w:t xml:space="preserve"> заинтересованных федеральн</w:t>
      </w:r>
      <w:r w:rsidR="00056380" w:rsidRPr="00D4594A">
        <w:rPr>
          <w:rFonts w:ascii="Times New Roman" w:eastAsiaTheme="minorHAnsi" w:hAnsi="Times New Roman"/>
          <w:sz w:val="26"/>
          <w:szCs w:val="26"/>
        </w:rPr>
        <w:t>ых органов</w:t>
      </w:r>
      <w:r w:rsidR="008561AA" w:rsidRPr="00D4594A">
        <w:rPr>
          <w:rFonts w:ascii="Times New Roman" w:eastAsiaTheme="minorHAnsi" w:hAnsi="Times New Roman"/>
          <w:sz w:val="26"/>
          <w:szCs w:val="26"/>
        </w:rPr>
        <w:t xml:space="preserve"> исполнительной власт</w:t>
      </w:r>
      <w:r w:rsidR="00323946" w:rsidRPr="00D4594A">
        <w:rPr>
          <w:rFonts w:ascii="Times New Roman" w:eastAsiaTheme="minorHAnsi" w:hAnsi="Times New Roman"/>
          <w:sz w:val="26"/>
          <w:szCs w:val="26"/>
        </w:rPr>
        <w:t>и, в том числе Росаккредитаци</w:t>
      </w:r>
      <w:r w:rsidR="00056380" w:rsidRPr="00D4594A">
        <w:rPr>
          <w:rFonts w:ascii="Times New Roman" w:eastAsiaTheme="minorHAnsi" w:hAnsi="Times New Roman"/>
          <w:sz w:val="26"/>
          <w:szCs w:val="26"/>
        </w:rPr>
        <w:t>и</w:t>
      </w:r>
      <w:r w:rsidR="00323946" w:rsidRPr="00D4594A">
        <w:rPr>
          <w:rFonts w:ascii="Times New Roman" w:eastAsiaTheme="minorHAnsi" w:hAnsi="Times New Roman"/>
          <w:sz w:val="26"/>
          <w:szCs w:val="26"/>
        </w:rPr>
        <w:t>, органов по сертификации, производителей, импортеров, потребителей продукции;</w:t>
      </w:r>
    </w:p>
    <w:p w:rsidR="00323946" w:rsidRPr="00D4594A" w:rsidRDefault="00D4594A" w:rsidP="00D4594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д) </w:t>
      </w:r>
      <w:r w:rsidR="008210E0" w:rsidRPr="00D4594A">
        <w:rPr>
          <w:rFonts w:ascii="Times New Roman" w:hAnsi="Times New Roman"/>
          <w:sz w:val="26"/>
          <w:szCs w:val="26"/>
          <w:lang w:eastAsia="ru-RU"/>
        </w:rPr>
        <w:t>д</w:t>
      </w:r>
      <w:r w:rsidR="00323946" w:rsidRPr="00D4594A">
        <w:rPr>
          <w:rFonts w:ascii="Times New Roman" w:hAnsi="Times New Roman"/>
          <w:sz w:val="26"/>
          <w:szCs w:val="26"/>
          <w:lang w:eastAsia="ru-RU"/>
        </w:rPr>
        <w:t xml:space="preserve">вухступенчатая процедура допуска органов по сертификации для работы в системе: </w:t>
      </w:r>
    </w:p>
    <w:p w:rsidR="00056380" w:rsidRPr="00D4594A" w:rsidRDefault="00323946" w:rsidP="0005638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4594A">
        <w:rPr>
          <w:rFonts w:ascii="Times New Roman" w:hAnsi="Times New Roman"/>
          <w:sz w:val="26"/>
          <w:szCs w:val="26"/>
          <w:lang w:eastAsia="ru-RU"/>
        </w:rPr>
        <w:t xml:space="preserve">первый этап - процедура аккредитации </w:t>
      </w:r>
      <w:r w:rsidR="00056380" w:rsidRPr="00D4594A">
        <w:rPr>
          <w:rFonts w:ascii="Times New Roman" w:hAnsi="Times New Roman"/>
          <w:sz w:val="26"/>
          <w:szCs w:val="26"/>
        </w:rPr>
        <w:t xml:space="preserve">органа по сертификации </w:t>
      </w:r>
      <w:r w:rsidRPr="00D4594A">
        <w:rPr>
          <w:rFonts w:ascii="Times New Roman" w:hAnsi="Times New Roman"/>
          <w:sz w:val="26"/>
          <w:szCs w:val="26"/>
        </w:rPr>
        <w:t>в национальной системе аккредитации;</w:t>
      </w:r>
    </w:p>
    <w:p w:rsidR="00056380" w:rsidRPr="00D4594A" w:rsidRDefault="00323946" w:rsidP="0005638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4594A">
        <w:rPr>
          <w:rFonts w:ascii="Times New Roman" w:hAnsi="Times New Roman"/>
          <w:sz w:val="26"/>
          <w:szCs w:val="26"/>
          <w:lang w:eastAsia="ru-RU"/>
        </w:rPr>
        <w:t>второй этап - процедура назначения органа по сертификации для работы в системе с участие</w:t>
      </w:r>
      <w:r w:rsidR="00056380" w:rsidRPr="00D4594A">
        <w:rPr>
          <w:rFonts w:ascii="Times New Roman" w:hAnsi="Times New Roman"/>
          <w:sz w:val="26"/>
          <w:szCs w:val="26"/>
          <w:lang w:eastAsia="ru-RU"/>
        </w:rPr>
        <w:t>м Р</w:t>
      </w:r>
      <w:r w:rsidR="00FD030E">
        <w:rPr>
          <w:rFonts w:ascii="Times New Roman" w:hAnsi="Times New Roman"/>
          <w:sz w:val="26"/>
          <w:szCs w:val="26"/>
          <w:lang w:eastAsia="ru-RU"/>
        </w:rPr>
        <w:t>осстандарта и Росаккредитации (рис. 1).</w:t>
      </w:r>
    </w:p>
    <w:p w:rsidR="00546A8B" w:rsidRDefault="00D4594A" w:rsidP="0005638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е) наличие стандартизованных руководящих указаний по </w:t>
      </w:r>
      <w:r w:rsidR="00323946" w:rsidRPr="00D4594A">
        <w:rPr>
          <w:rFonts w:ascii="Times New Roman" w:hAnsi="Times New Roman"/>
          <w:sz w:val="26"/>
          <w:szCs w:val="26"/>
        </w:rPr>
        <w:t>сертификации однородной продукции</w:t>
      </w:r>
      <w:r w:rsidR="00827D1E" w:rsidRPr="00D4594A">
        <w:rPr>
          <w:rFonts w:ascii="Times New Roman" w:hAnsi="Times New Roman"/>
          <w:sz w:val="26"/>
          <w:szCs w:val="26"/>
        </w:rPr>
        <w:t xml:space="preserve"> </w:t>
      </w:r>
      <w:r w:rsidR="00323946" w:rsidRPr="00D4594A">
        <w:rPr>
          <w:rFonts w:ascii="Times New Roman" w:hAnsi="Times New Roman"/>
          <w:sz w:val="26"/>
          <w:szCs w:val="26"/>
        </w:rPr>
        <w:t>с учетом специфики ее проектирования, производства и использования, а также с учетом требований международных, региональных и национальных систем оценки (подтверждения) соответствия и соглашений, участником которых является Российская Федерация.</w:t>
      </w:r>
    </w:p>
    <w:p w:rsidR="00FD030E" w:rsidRDefault="00FD030E" w:rsidP="0005638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F20493" w:rsidRPr="00D4594A" w:rsidRDefault="0003381E" w:rsidP="00D45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594A">
        <w:rPr>
          <w:rFonts w:ascii="Times New Roman" w:eastAsia="Calibri" w:hAnsi="Times New Roman" w:cs="Times New Roman"/>
          <w:sz w:val="26"/>
          <w:szCs w:val="26"/>
        </w:rPr>
        <w:t>Инфраструктур</w:t>
      </w:r>
      <w:r w:rsidR="00056380" w:rsidRPr="00D4594A">
        <w:rPr>
          <w:rFonts w:ascii="Times New Roman" w:eastAsia="Calibri" w:hAnsi="Times New Roman" w:cs="Times New Roman"/>
          <w:sz w:val="26"/>
          <w:szCs w:val="26"/>
        </w:rPr>
        <w:t>а НСС</w:t>
      </w:r>
      <w:r w:rsidR="00D4594A">
        <w:rPr>
          <w:rFonts w:ascii="Times New Roman" w:eastAsia="Calibri" w:hAnsi="Times New Roman" w:cs="Times New Roman"/>
          <w:sz w:val="26"/>
          <w:szCs w:val="26"/>
        </w:rPr>
        <w:t xml:space="preserve"> состоит из:</w:t>
      </w:r>
    </w:p>
    <w:p w:rsidR="00F20493" w:rsidRPr="00D4594A" w:rsidRDefault="00D4594A" w:rsidP="00827D1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владельца системы в лице </w:t>
      </w:r>
      <w:r w:rsidR="00F20493" w:rsidRPr="00D4594A">
        <w:rPr>
          <w:rFonts w:ascii="Times New Roman" w:hAnsi="Times New Roman" w:cs="Times New Roman"/>
          <w:sz w:val="26"/>
          <w:szCs w:val="26"/>
        </w:rPr>
        <w:t>Росстандарт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20493" w:rsidRPr="00D4594A">
        <w:rPr>
          <w:rFonts w:ascii="Times New Roman" w:hAnsi="Times New Roman" w:cs="Times New Roman"/>
          <w:sz w:val="26"/>
          <w:szCs w:val="26"/>
        </w:rPr>
        <w:t>;</w:t>
      </w:r>
    </w:p>
    <w:p w:rsidR="00056380" w:rsidRPr="00D4594A" w:rsidRDefault="00D4594A" w:rsidP="00827D1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оператора</w:t>
      </w:r>
      <w:r w:rsidR="00056380" w:rsidRPr="00D4594A">
        <w:rPr>
          <w:rFonts w:ascii="Times New Roman" w:hAnsi="Times New Roman" w:cs="Times New Roman"/>
          <w:sz w:val="26"/>
          <w:szCs w:val="26"/>
        </w:rPr>
        <w:t xml:space="preserve"> системы - подведомственная организация Росстандарта;</w:t>
      </w:r>
    </w:p>
    <w:p w:rsidR="00827D1E" w:rsidRPr="00D4594A" w:rsidRDefault="00D4594A" w:rsidP="0082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056380" w:rsidRPr="00D4594A">
        <w:rPr>
          <w:rFonts w:ascii="Times New Roman" w:hAnsi="Times New Roman" w:cs="Times New Roman"/>
          <w:sz w:val="26"/>
          <w:szCs w:val="26"/>
        </w:rPr>
        <w:t>т</w:t>
      </w:r>
      <w:r w:rsidR="00F20493" w:rsidRPr="00D4594A">
        <w:rPr>
          <w:rFonts w:ascii="Times New Roman" w:hAnsi="Times New Roman" w:cs="Times New Roman"/>
          <w:sz w:val="26"/>
          <w:szCs w:val="26"/>
        </w:rPr>
        <w:t xml:space="preserve">ехнические </w:t>
      </w:r>
      <w:r w:rsidR="00056380" w:rsidRPr="00D4594A">
        <w:rPr>
          <w:rFonts w:ascii="Times New Roman" w:hAnsi="Times New Roman" w:cs="Times New Roman"/>
          <w:sz w:val="26"/>
          <w:szCs w:val="26"/>
        </w:rPr>
        <w:t>комитеты по  стандартизации (</w:t>
      </w:r>
      <w:r w:rsidR="008B5C59" w:rsidRPr="00D4594A">
        <w:rPr>
          <w:rFonts w:ascii="Times New Roman" w:hAnsi="Times New Roman" w:cs="Times New Roman"/>
          <w:sz w:val="26"/>
          <w:szCs w:val="26"/>
        </w:rPr>
        <w:t>участие</w:t>
      </w:r>
      <w:r w:rsidR="00F20493" w:rsidRPr="00D4594A">
        <w:rPr>
          <w:rFonts w:ascii="Times New Roman" w:hAnsi="Times New Roman" w:cs="Times New Roman"/>
          <w:sz w:val="26"/>
          <w:szCs w:val="26"/>
        </w:rPr>
        <w:t xml:space="preserve"> в разработке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стандартизованных руководящих указаний по </w:t>
      </w:r>
      <w:r w:rsidRPr="00D4594A">
        <w:rPr>
          <w:rFonts w:ascii="Times New Roman" w:hAnsi="Times New Roman"/>
          <w:sz w:val="26"/>
          <w:szCs w:val="26"/>
        </w:rPr>
        <w:t>сертификации однородной продукции</w:t>
      </w:r>
      <w:r w:rsidR="00056380" w:rsidRPr="00D4594A">
        <w:rPr>
          <w:rFonts w:ascii="Times New Roman" w:hAnsi="Times New Roman" w:cs="Times New Roman"/>
          <w:sz w:val="26"/>
          <w:szCs w:val="26"/>
        </w:rPr>
        <w:t>)</w:t>
      </w:r>
      <w:r w:rsidR="00F20493" w:rsidRPr="00D4594A">
        <w:rPr>
          <w:rFonts w:ascii="Times New Roman" w:hAnsi="Times New Roman" w:cs="Times New Roman"/>
          <w:sz w:val="26"/>
          <w:szCs w:val="26"/>
        </w:rPr>
        <w:t>;</w:t>
      </w:r>
    </w:p>
    <w:p w:rsidR="006802F4" w:rsidRPr="00D4594A" w:rsidRDefault="00D4594A" w:rsidP="0082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8210E0" w:rsidRPr="00D4594A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уководящего</w:t>
      </w:r>
      <w:r w:rsidR="00F20493" w:rsidRPr="00D459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комитета,</w:t>
      </w:r>
      <w:r w:rsidR="006802F4" w:rsidRPr="00D459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принимающего</w:t>
      </w:r>
      <w:r w:rsidR="00056380" w:rsidRPr="00D4594A">
        <w:rPr>
          <w:rFonts w:ascii="Times New Roman" w:hAnsi="Times New Roman" w:cs="Times New Roman"/>
          <w:sz w:val="26"/>
          <w:szCs w:val="26"/>
        </w:rPr>
        <w:t xml:space="preserve"> </w:t>
      </w:r>
      <w:r w:rsidR="00F47BC5" w:rsidRPr="00D4594A">
        <w:rPr>
          <w:rFonts w:ascii="Times New Roman" w:hAnsi="Times New Roman" w:cs="Times New Roman"/>
          <w:sz w:val="26"/>
          <w:szCs w:val="26"/>
        </w:rPr>
        <w:t xml:space="preserve">решения, </w:t>
      </w:r>
      <w:r>
        <w:rPr>
          <w:rFonts w:ascii="Times New Roman" w:hAnsi="Times New Roman" w:cs="Times New Roman"/>
          <w:sz w:val="26"/>
          <w:szCs w:val="26"/>
        </w:rPr>
        <w:t>связанные с осуществлением</w:t>
      </w:r>
      <w:r w:rsidR="00056380" w:rsidRPr="00D4594A">
        <w:rPr>
          <w:rFonts w:ascii="Times New Roman" w:hAnsi="Times New Roman" w:cs="Times New Roman"/>
          <w:sz w:val="26"/>
          <w:szCs w:val="26"/>
        </w:rPr>
        <w:t xml:space="preserve"> координации</w:t>
      </w:r>
      <w:r w:rsidR="00F47BC5" w:rsidRPr="00D4594A">
        <w:rPr>
          <w:rFonts w:ascii="Times New Roman" w:hAnsi="Times New Roman" w:cs="Times New Roman"/>
          <w:sz w:val="26"/>
          <w:szCs w:val="26"/>
        </w:rPr>
        <w:t xml:space="preserve"> рабо</w:t>
      </w:r>
      <w:r>
        <w:rPr>
          <w:rFonts w:ascii="Times New Roman" w:hAnsi="Times New Roman" w:cs="Times New Roman"/>
          <w:sz w:val="26"/>
          <w:szCs w:val="26"/>
        </w:rPr>
        <w:t>т участников системы, подготовкой</w:t>
      </w:r>
      <w:r w:rsidR="00F47BC5" w:rsidRPr="00D4594A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627EED" w:rsidRPr="00D4594A">
        <w:rPr>
          <w:rFonts w:ascii="Times New Roman" w:hAnsi="Times New Roman" w:cs="Times New Roman"/>
          <w:sz w:val="26"/>
          <w:szCs w:val="26"/>
        </w:rPr>
        <w:t>й, касающихся функционирования с</w:t>
      </w:r>
      <w:r w:rsidR="00F47BC5" w:rsidRPr="00D4594A">
        <w:rPr>
          <w:rFonts w:ascii="Times New Roman" w:hAnsi="Times New Roman" w:cs="Times New Roman"/>
          <w:sz w:val="26"/>
          <w:szCs w:val="26"/>
        </w:rPr>
        <w:t>истемы, совершенствования деятельности ее участников, нормативно-методического обеспечения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20493" w:rsidRDefault="00D4594A" w:rsidP="00827D1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д) </w:t>
      </w:r>
      <w:r w:rsidR="008210E0" w:rsidRPr="00D4594A">
        <w:rPr>
          <w:rFonts w:ascii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hAnsi="Times New Roman" w:cs="Times New Roman"/>
          <w:sz w:val="26"/>
          <w:szCs w:val="26"/>
          <w:lang w:eastAsia="ru-RU"/>
        </w:rPr>
        <w:t>омиссии</w:t>
      </w:r>
      <w:r w:rsidR="00F47BC5" w:rsidRPr="00D4594A">
        <w:rPr>
          <w:rFonts w:ascii="Times New Roman" w:hAnsi="Times New Roman" w:cs="Times New Roman"/>
          <w:sz w:val="26"/>
          <w:szCs w:val="26"/>
          <w:lang w:eastAsia="ru-RU"/>
        </w:rPr>
        <w:t xml:space="preserve"> по апелляциям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4594A" w:rsidRPr="00D4594A" w:rsidRDefault="00D4594A" w:rsidP="00827D1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е) органов по сертификации, испытательных лабораторий и экспертов.</w:t>
      </w:r>
    </w:p>
    <w:p w:rsidR="00827D1E" w:rsidRPr="00D4594A" w:rsidRDefault="00827D1E" w:rsidP="00827D1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D030E" w:rsidRDefault="00FD030E" w:rsidP="00D459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D030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E43B754" wp14:editId="26DCDA33">
            <wp:extent cx="4832282" cy="2885704"/>
            <wp:effectExtent l="0" t="0" r="698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144" cy="288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FD030E">
        <w:rPr>
          <w:rFonts w:ascii="Times New Roman" w:hAnsi="Times New Roman"/>
          <w:sz w:val="26"/>
          <w:szCs w:val="26"/>
        </w:rPr>
        <w:t xml:space="preserve"> </w:t>
      </w:r>
    </w:p>
    <w:p w:rsidR="00FD030E" w:rsidRDefault="00FD030E" w:rsidP="00D459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FD030E" w:rsidRPr="00FD030E" w:rsidRDefault="00FD030E" w:rsidP="00D459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Рисунок 1. Процедура привлечения органов по сертификации к работе в системе</w:t>
      </w:r>
    </w:p>
    <w:p w:rsidR="00FD030E" w:rsidRDefault="00FD030E" w:rsidP="00D459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827D1E" w:rsidRPr="00D4594A" w:rsidRDefault="00056380" w:rsidP="00D459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4594A">
        <w:rPr>
          <w:rFonts w:ascii="Times New Roman" w:hAnsi="Times New Roman"/>
          <w:sz w:val="26"/>
          <w:szCs w:val="26"/>
        </w:rPr>
        <w:t xml:space="preserve">Проведение </w:t>
      </w:r>
      <w:r w:rsidR="00F20493" w:rsidRPr="00D4594A">
        <w:rPr>
          <w:rFonts w:ascii="Times New Roman" w:hAnsi="Times New Roman"/>
          <w:sz w:val="26"/>
          <w:szCs w:val="26"/>
        </w:rPr>
        <w:t>испытаний</w:t>
      </w:r>
      <w:r w:rsidR="00827D1E" w:rsidRPr="00D4594A">
        <w:rPr>
          <w:rFonts w:ascii="Times New Roman" w:hAnsi="Times New Roman"/>
          <w:sz w:val="26"/>
          <w:szCs w:val="26"/>
        </w:rPr>
        <w:t xml:space="preserve"> в НСС предполагается </w:t>
      </w:r>
      <w:r w:rsidR="00F20493" w:rsidRPr="00D4594A">
        <w:rPr>
          <w:rFonts w:ascii="Times New Roman" w:hAnsi="Times New Roman"/>
          <w:sz w:val="26"/>
          <w:szCs w:val="26"/>
        </w:rPr>
        <w:t>на площадка</w:t>
      </w:r>
      <w:r w:rsidR="00323946" w:rsidRPr="00D4594A">
        <w:rPr>
          <w:rFonts w:ascii="Times New Roman" w:hAnsi="Times New Roman"/>
          <w:sz w:val="26"/>
          <w:szCs w:val="26"/>
        </w:rPr>
        <w:t>х подведомственных Ро</w:t>
      </w:r>
      <w:r w:rsidR="00F20493" w:rsidRPr="00D4594A">
        <w:rPr>
          <w:rFonts w:ascii="Times New Roman" w:hAnsi="Times New Roman"/>
          <w:sz w:val="26"/>
          <w:szCs w:val="26"/>
        </w:rPr>
        <w:t xml:space="preserve">сстандарту </w:t>
      </w:r>
      <w:r w:rsidR="00D4594A">
        <w:rPr>
          <w:rFonts w:ascii="Times New Roman" w:hAnsi="Times New Roman"/>
          <w:sz w:val="26"/>
          <w:szCs w:val="26"/>
        </w:rPr>
        <w:t>Центров стандартизации и метрологии (</w:t>
      </w:r>
      <w:r w:rsidR="00F20493" w:rsidRPr="00D4594A">
        <w:rPr>
          <w:rFonts w:ascii="Times New Roman" w:hAnsi="Times New Roman"/>
          <w:sz w:val="26"/>
          <w:szCs w:val="26"/>
        </w:rPr>
        <w:t>ФБУ «ЦСМ»</w:t>
      </w:r>
      <w:r w:rsidR="00D4594A">
        <w:rPr>
          <w:rFonts w:ascii="Times New Roman" w:hAnsi="Times New Roman"/>
          <w:sz w:val="26"/>
          <w:szCs w:val="26"/>
        </w:rPr>
        <w:t>)</w:t>
      </w:r>
      <w:r w:rsidR="00827D1E" w:rsidRPr="00D4594A">
        <w:rPr>
          <w:rFonts w:ascii="Times New Roman" w:hAnsi="Times New Roman"/>
          <w:sz w:val="26"/>
          <w:szCs w:val="26"/>
        </w:rPr>
        <w:t xml:space="preserve">, </w:t>
      </w:r>
      <w:r w:rsidR="00F20493" w:rsidRPr="00D4594A">
        <w:rPr>
          <w:rFonts w:ascii="Times New Roman" w:hAnsi="Times New Roman"/>
          <w:sz w:val="26"/>
          <w:szCs w:val="26"/>
        </w:rPr>
        <w:t>на базе которых сфо</w:t>
      </w:r>
      <w:r w:rsidRPr="00D4594A">
        <w:rPr>
          <w:rFonts w:ascii="Times New Roman" w:hAnsi="Times New Roman"/>
          <w:sz w:val="26"/>
          <w:szCs w:val="26"/>
        </w:rPr>
        <w:t>р</w:t>
      </w:r>
      <w:r w:rsidR="00F20493" w:rsidRPr="00D4594A">
        <w:rPr>
          <w:rFonts w:ascii="Times New Roman" w:hAnsi="Times New Roman"/>
          <w:sz w:val="26"/>
          <w:szCs w:val="26"/>
        </w:rPr>
        <w:t>мированы органы по сертификации и испытатель</w:t>
      </w:r>
      <w:r w:rsidRPr="00D4594A">
        <w:rPr>
          <w:rFonts w:ascii="Times New Roman" w:hAnsi="Times New Roman"/>
          <w:sz w:val="26"/>
          <w:szCs w:val="26"/>
        </w:rPr>
        <w:t>ны</w:t>
      </w:r>
      <w:r w:rsidR="00F20493" w:rsidRPr="00D4594A">
        <w:rPr>
          <w:rFonts w:ascii="Times New Roman" w:hAnsi="Times New Roman"/>
          <w:sz w:val="26"/>
          <w:szCs w:val="26"/>
        </w:rPr>
        <w:t>е лаборатории (центры), аккредитованные в соответствии с законодательством Росси</w:t>
      </w:r>
      <w:r w:rsidR="00D4594A">
        <w:rPr>
          <w:rFonts w:ascii="Times New Roman" w:hAnsi="Times New Roman"/>
          <w:sz w:val="26"/>
          <w:szCs w:val="26"/>
        </w:rPr>
        <w:t>йской Федерации об аккредитации</w:t>
      </w:r>
      <w:r w:rsidR="00827D1E" w:rsidRPr="00D4594A">
        <w:rPr>
          <w:rFonts w:ascii="Times New Roman" w:hAnsi="Times New Roman"/>
          <w:sz w:val="26"/>
          <w:szCs w:val="26"/>
        </w:rPr>
        <w:t>.</w:t>
      </w:r>
    </w:p>
    <w:p w:rsidR="00B7625E" w:rsidRPr="00D4594A" w:rsidRDefault="00827D1E" w:rsidP="00827D1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4594A">
        <w:rPr>
          <w:rFonts w:ascii="Times New Roman" w:hAnsi="Times New Roman"/>
          <w:sz w:val="26"/>
          <w:szCs w:val="26"/>
        </w:rPr>
        <w:tab/>
        <w:t xml:space="preserve">Для реализации положений НСС </w:t>
      </w:r>
      <w:r w:rsidR="00D44944" w:rsidRPr="00D4594A">
        <w:rPr>
          <w:rFonts w:ascii="Times New Roman" w:hAnsi="Times New Roman"/>
          <w:sz w:val="26"/>
          <w:szCs w:val="26"/>
        </w:rPr>
        <w:t>ФБУ «ЦСМ» осуществляется</w:t>
      </w:r>
      <w:r w:rsidRPr="00D4594A">
        <w:rPr>
          <w:rFonts w:ascii="Times New Roman" w:hAnsi="Times New Roman"/>
          <w:sz w:val="26"/>
          <w:szCs w:val="26"/>
        </w:rPr>
        <w:t xml:space="preserve"> постоянное развитие</w:t>
      </w:r>
      <w:r w:rsidR="00D44944" w:rsidRPr="00D4594A">
        <w:rPr>
          <w:rFonts w:ascii="Times New Roman" w:hAnsi="Times New Roman"/>
          <w:sz w:val="26"/>
          <w:szCs w:val="26"/>
        </w:rPr>
        <w:t xml:space="preserve"> испытательных мощностей с учетом наилучших м</w:t>
      </w:r>
      <w:r w:rsidRPr="00D4594A">
        <w:rPr>
          <w:rFonts w:ascii="Times New Roman" w:hAnsi="Times New Roman"/>
          <w:sz w:val="26"/>
          <w:szCs w:val="26"/>
        </w:rPr>
        <w:t>еждународных практик. Т</w:t>
      </w:r>
      <w:r w:rsidR="00D44944" w:rsidRPr="00D4594A">
        <w:rPr>
          <w:rFonts w:ascii="Times New Roman" w:hAnsi="Times New Roman"/>
          <w:sz w:val="26"/>
          <w:szCs w:val="26"/>
        </w:rPr>
        <w:t>ак</w:t>
      </w:r>
      <w:r w:rsidRPr="00D4594A">
        <w:rPr>
          <w:rFonts w:ascii="Times New Roman" w:hAnsi="Times New Roman"/>
          <w:sz w:val="26"/>
          <w:szCs w:val="26"/>
        </w:rPr>
        <w:t xml:space="preserve">, </w:t>
      </w:r>
      <w:r w:rsidR="00D44944" w:rsidRPr="00D4594A">
        <w:rPr>
          <w:rFonts w:ascii="Times New Roman" w:hAnsi="Times New Roman"/>
          <w:sz w:val="26"/>
          <w:szCs w:val="26"/>
        </w:rPr>
        <w:t>например</w:t>
      </w:r>
      <w:r w:rsidRPr="00D4594A">
        <w:rPr>
          <w:rFonts w:ascii="Times New Roman" w:hAnsi="Times New Roman"/>
          <w:sz w:val="26"/>
          <w:szCs w:val="26"/>
        </w:rPr>
        <w:t>,</w:t>
      </w:r>
      <w:r w:rsidR="00D44944" w:rsidRPr="00D4594A">
        <w:rPr>
          <w:rFonts w:ascii="Times New Roman" w:hAnsi="Times New Roman"/>
          <w:sz w:val="26"/>
          <w:szCs w:val="26"/>
        </w:rPr>
        <w:t xml:space="preserve"> завершается процедура дооснащения испытательных центров в рамках реализации проекта Министерства образования и науки России, Программы развития Организации Объединенных Наций и Глобального Экологического Фонда (ПРООН/ГЭФ) в области энергоэффективности в таких регионах как: Москва, Санкт-Петербург, Нижний Новгород, Самара, Красноярск, Республика Башкортостан. </w:t>
      </w:r>
      <w:r w:rsidRPr="00D4594A">
        <w:rPr>
          <w:rFonts w:ascii="Times New Roman" w:hAnsi="Times New Roman"/>
          <w:sz w:val="26"/>
          <w:szCs w:val="26"/>
        </w:rPr>
        <w:t>И</w:t>
      </w:r>
      <w:r w:rsidR="00F20493" w:rsidRPr="00D4594A">
        <w:rPr>
          <w:rFonts w:ascii="Times New Roman" w:hAnsi="Times New Roman"/>
          <w:sz w:val="26"/>
          <w:szCs w:val="26"/>
        </w:rPr>
        <w:t>спытательная база</w:t>
      </w:r>
      <w:r w:rsidRPr="00D4594A">
        <w:rPr>
          <w:rFonts w:ascii="Times New Roman" w:hAnsi="Times New Roman"/>
          <w:sz w:val="26"/>
          <w:szCs w:val="26"/>
        </w:rPr>
        <w:t xml:space="preserve"> ФБУ «ЦСМ» предполагается также как основа</w:t>
      </w:r>
      <w:r w:rsidR="00F20493" w:rsidRPr="00D4594A">
        <w:rPr>
          <w:rFonts w:ascii="Times New Roman" w:hAnsi="Times New Roman"/>
          <w:sz w:val="26"/>
          <w:szCs w:val="26"/>
        </w:rPr>
        <w:t xml:space="preserve"> для создания национального </w:t>
      </w:r>
      <w:r w:rsidR="00D44944" w:rsidRPr="00D4594A">
        <w:rPr>
          <w:rFonts w:ascii="Times New Roman" w:hAnsi="Times New Roman"/>
          <w:sz w:val="26"/>
          <w:szCs w:val="26"/>
        </w:rPr>
        <w:t>исследовательского центра</w:t>
      </w:r>
      <w:r w:rsidR="00B7625E" w:rsidRPr="00D4594A">
        <w:rPr>
          <w:rFonts w:ascii="Times New Roman" w:hAnsi="Times New Roman"/>
          <w:sz w:val="26"/>
          <w:szCs w:val="26"/>
        </w:rPr>
        <w:t xml:space="preserve">. </w:t>
      </w:r>
    </w:p>
    <w:p w:rsidR="00827D1E" w:rsidRPr="00D4594A" w:rsidRDefault="00827D1E" w:rsidP="00827D1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7625E" w:rsidRPr="00D4594A" w:rsidRDefault="00B7625E" w:rsidP="00D4594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4594A">
        <w:rPr>
          <w:rFonts w:ascii="Times New Roman" w:hAnsi="Times New Roman"/>
          <w:sz w:val="26"/>
          <w:szCs w:val="26"/>
        </w:rPr>
        <w:t xml:space="preserve">Немаловажным в НСС является и информирование заинтересованных лиц </w:t>
      </w:r>
      <w:r w:rsidR="00827D1E" w:rsidRPr="00D4594A">
        <w:rPr>
          <w:rFonts w:ascii="Times New Roman" w:hAnsi="Times New Roman"/>
          <w:sz w:val="26"/>
          <w:szCs w:val="26"/>
        </w:rPr>
        <w:t xml:space="preserve">о соответствии продукции </w:t>
      </w:r>
      <w:r w:rsidRPr="00D4594A">
        <w:rPr>
          <w:rFonts w:ascii="Times New Roman" w:hAnsi="Times New Roman"/>
          <w:sz w:val="26"/>
          <w:szCs w:val="26"/>
        </w:rPr>
        <w:t xml:space="preserve">установленным требованиям, в том числе </w:t>
      </w:r>
      <w:r w:rsidR="00056380" w:rsidRPr="00D4594A">
        <w:rPr>
          <w:rFonts w:ascii="Times New Roman" w:hAnsi="Times New Roman"/>
          <w:sz w:val="26"/>
          <w:szCs w:val="26"/>
        </w:rPr>
        <w:t>по</w:t>
      </w:r>
      <w:r w:rsidRPr="00D4594A">
        <w:rPr>
          <w:rFonts w:ascii="Times New Roman" w:hAnsi="Times New Roman"/>
          <w:sz w:val="26"/>
          <w:szCs w:val="26"/>
        </w:rPr>
        <w:t>ложения</w:t>
      </w:r>
      <w:r w:rsidR="00827D1E" w:rsidRPr="00D4594A">
        <w:rPr>
          <w:rFonts w:ascii="Times New Roman" w:hAnsi="Times New Roman"/>
          <w:sz w:val="26"/>
          <w:szCs w:val="26"/>
        </w:rPr>
        <w:t>м</w:t>
      </w:r>
      <w:r w:rsidR="00056380" w:rsidRPr="00D4594A">
        <w:rPr>
          <w:rFonts w:ascii="Times New Roman" w:hAnsi="Times New Roman"/>
          <w:sz w:val="26"/>
          <w:szCs w:val="26"/>
        </w:rPr>
        <w:t xml:space="preserve"> национальны</w:t>
      </w:r>
      <w:r w:rsidRPr="00D4594A">
        <w:rPr>
          <w:rFonts w:ascii="Times New Roman" w:hAnsi="Times New Roman"/>
          <w:sz w:val="26"/>
          <w:szCs w:val="26"/>
        </w:rPr>
        <w:t>х стандартов.</w:t>
      </w:r>
      <w:r w:rsidR="00827D1E" w:rsidRPr="00D4594A">
        <w:rPr>
          <w:rFonts w:ascii="Times New Roman" w:hAnsi="Times New Roman"/>
          <w:sz w:val="26"/>
          <w:szCs w:val="26"/>
        </w:rPr>
        <w:t xml:space="preserve"> В качестве знака НСС для информирования заинтересованных лиц предполагается применения знака национальной системы стандартизации</w:t>
      </w:r>
      <w:r w:rsidR="00D4594A">
        <w:rPr>
          <w:rFonts w:ascii="Times New Roman" w:hAnsi="Times New Roman"/>
          <w:sz w:val="26"/>
          <w:szCs w:val="26"/>
        </w:rPr>
        <w:t xml:space="preserve"> </w:t>
      </w:r>
      <w:r w:rsidR="00827D1E" w:rsidRPr="00D4594A">
        <w:rPr>
          <w:rFonts w:ascii="Times New Roman" w:hAnsi="Times New Roman"/>
          <w:sz w:val="26"/>
          <w:szCs w:val="26"/>
        </w:rPr>
        <w:t>(далее - Знак).</w:t>
      </w:r>
    </w:p>
    <w:p w:rsidR="00B7625E" w:rsidRPr="00D4594A" w:rsidRDefault="00B7625E" w:rsidP="00827D1E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94A">
        <w:rPr>
          <w:rFonts w:ascii="Times New Roman" w:hAnsi="Times New Roman" w:cs="Times New Roman"/>
          <w:sz w:val="26"/>
          <w:szCs w:val="26"/>
        </w:rPr>
        <w:t xml:space="preserve">В настоящий момент </w:t>
      </w:r>
      <w:r w:rsidR="008B5C59" w:rsidRPr="00D4594A">
        <w:rPr>
          <w:rFonts w:ascii="Times New Roman" w:hAnsi="Times New Roman" w:cs="Times New Roman"/>
          <w:sz w:val="26"/>
          <w:szCs w:val="26"/>
        </w:rPr>
        <w:t xml:space="preserve">в Роспатенте </w:t>
      </w:r>
      <w:r w:rsidRPr="00D4594A">
        <w:rPr>
          <w:rFonts w:ascii="Times New Roman" w:hAnsi="Times New Roman" w:cs="Times New Roman"/>
          <w:sz w:val="26"/>
          <w:szCs w:val="26"/>
        </w:rPr>
        <w:t>осуществляется процеду</w:t>
      </w:r>
      <w:r w:rsidR="00827D1E" w:rsidRPr="00D4594A">
        <w:rPr>
          <w:rFonts w:ascii="Times New Roman" w:hAnsi="Times New Roman" w:cs="Times New Roman"/>
          <w:sz w:val="26"/>
          <w:szCs w:val="26"/>
        </w:rPr>
        <w:t>ра государственной регистрации З</w:t>
      </w:r>
      <w:r w:rsidRPr="00D4594A">
        <w:rPr>
          <w:rFonts w:ascii="Times New Roman" w:hAnsi="Times New Roman" w:cs="Times New Roman"/>
          <w:sz w:val="26"/>
          <w:szCs w:val="26"/>
        </w:rPr>
        <w:t xml:space="preserve">нака </w:t>
      </w:r>
      <w:r w:rsidR="00827D1E" w:rsidRPr="00D4594A">
        <w:rPr>
          <w:rFonts w:ascii="Times New Roman" w:hAnsi="Times New Roman" w:cs="Times New Roman"/>
          <w:sz w:val="26"/>
          <w:szCs w:val="26"/>
        </w:rPr>
        <w:t xml:space="preserve">как товарного знака. </w:t>
      </w:r>
      <w:r w:rsidRPr="00D4594A">
        <w:rPr>
          <w:rFonts w:ascii="Times New Roman" w:hAnsi="Times New Roman" w:cs="Times New Roman"/>
          <w:sz w:val="26"/>
          <w:szCs w:val="26"/>
        </w:rPr>
        <w:t>В этой связи по результатам подтверждения с</w:t>
      </w:r>
      <w:r w:rsidR="00827D1E" w:rsidRPr="00D4594A">
        <w:rPr>
          <w:rFonts w:ascii="Times New Roman" w:hAnsi="Times New Roman" w:cs="Times New Roman"/>
          <w:sz w:val="26"/>
          <w:szCs w:val="26"/>
        </w:rPr>
        <w:t xml:space="preserve">оответствия продукции </w:t>
      </w:r>
      <w:r w:rsidRPr="00D4594A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827D1E" w:rsidRPr="00D4594A">
        <w:rPr>
          <w:rFonts w:ascii="Times New Roman" w:hAnsi="Times New Roman" w:cs="Times New Roman"/>
          <w:sz w:val="26"/>
          <w:szCs w:val="26"/>
        </w:rPr>
        <w:t>НСС</w:t>
      </w:r>
      <w:r w:rsidRPr="00D4594A">
        <w:rPr>
          <w:rFonts w:ascii="Times New Roman" w:hAnsi="Times New Roman" w:cs="Times New Roman"/>
          <w:sz w:val="26"/>
          <w:szCs w:val="26"/>
        </w:rPr>
        <w:t xml:space="preserve"> предусматривается предоставление таким заявителем </w:t>
      </w:r>
      <w:r w:rsidR="00827D1E" w:rsidRPr="00D4594A">
        <w:rPr>
          <w:rFonts w:ascii="Times New Roman" w:hAnsi="Times New Roman" w:cs="Times New Roman"/>
          <w:sz w:val="26"/>
          <w:szCs w:val="26"/>
        </w:rPr>
        <w:t>права пользования З</w:t>
      </w:r>
      <w:r w:rsidRPr="00D4594A">
        <w:rPr>
          <w:rFonts w:ascii="Times New Roman" w:hAnsi="Times New Roman" w:cs="Times New Roman"/>
          <w:sz w:val="26"/>
          <w:szCs w:val="26"/>
        </w:rPr>
        <w:t xml:space="preserve">наком с зачислением платы за </w:t>
      </w:r>
      <w:r w:rsidR="00827D1E" w:rsidRPr="00D4594A">
        <w:rPr>
          <w:rFonts w:ascii="Times New Roman" w:hAnsi="Times New Roman" w:cs="Times New Roman"/>
          <w:sz w:val="26"/>
          <w:szCs w:val="26"/>
        </w:rPr>
        <w:t>его ис</w:t>
      </w:r>
      <w:r w:rsidRPr="00D4594A">
        <w:rPr>
          <w:rFonts w:ascii="Times New Roman" w:hAnsi="Times New Roman" w:cs="Times New Roman"/>
          <w:sz w:val="26"/>
          <w:szCs w:val="26"/>
        </w:rPr>
        <w:t>пользование в бюджет Российской  Федерации, а также размещение информации о</w:t>
      </w:r>
      <w:r w:rsidR="00827D1E" w:rsidRPr="00D4594A">
        <w:rPr>
          <w:rFonts w:ascii="Times New Roman" w:hAnsi="Times New Roman" w:cs="Times New Roman"/>
          <w:sz w:val="26"/>
          <w:szCs w:val="26"/>
        </w:rPr>
        <w:t xml:space="preserve"> продукции, маркированной </w:t>
      </w:r>
      <w:r w:rsidRPr="00D4594A">
        <w:rPr>
          <w:rFonts w:ascii="Times New Roman" w:hAnsi="Times New Roman" w:cs="Times New Roman"/>
          <w:sz w:val="26"/>
          <w:szCs w:val="26"/>
        </w:rPr>
        <w:t>знаком</w:t>
      </w:r>
      <w:r w:rsidR="00827D1E" w:rsidRPr="00D4594A">
        <w:rPr>
          <w:rFonts w:ascii="Times New Roman" w:hAnsi="Times New Roman" w:cs="Times New Roman"/>
          <w:sz w:val="26"/>
          <w:szCs w:val="26"/>
        </w:rPr>
        <w:t>,</w:t>
      </w:r>
      <w:r w:rsidRPr="00D4594A">
        <w:rPr>
          <w:rFonts w:ascii="Times New Roman" w:hAnsi="Times New Roman" w:cs="Times New Roman"/>
          <w:sz w:val="26"/>
          <w:szCs w:val="26"/>
        </w:rPr>
        <w:t xml:space="preserve"> на сайте </w:t>
      </w:r>
      <w:r w:rsidRPr="00D4594A">
        <w:rPr>
          <w:rFonts w:ascii="Times New Roman" w:hAnsi="Times New Roman" w:cs="Times New Roman"/>
          <w:sz w:val="26"/>
          <w:szCs w:val="26"/>
        </w:rPr>
        <w:lastRenderedPageBreak/>
        <w:t>Росстандарта.</w:t>
      </w:r>
      <w:r w:rsidR="00827D1E" w:rsidRPr="00D4594A">
        <w:rPr>
          <w:rFonts w:ascii="Times New Roman" w:hAnsi="Times New Roman" w:cs="Times New Roman"/>
          <w:sz w:val="26"/>
          <w:szCs w:val="26"/>
        </w:rPr>
        <w:t xml:space="preserve"> </w:t>
      </w:r>
      <w:r w:rsidRPr="00D4594A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827D1E" w:rsidRPr="00D4594A">
        <w:rPr>
          <w:rFonts w:ascii="Times New Roman" w:hAnsi="Times New Roman" w:cs="Times New Roman"/>
          <w:sz w:val="26"/>
          <w:szCs w:val="26"/>
        </w:rPr>
        <w:t xml:space="preserve">выявления </w:t>
      </w:r>
      <w:r w:rsidR="008B5C59" w:rsidRPr="00D4594A">
        <w:rPr>
          <w:rFonts w:ascii="Times New Roman" w:hAnsi="Times New Roman" w:cs="Times New Roman"/>
          <w:sz w:val="26"/>
          <w:szCs w:val="26"/>
        </w:rPr>
        <w:t>несоответствия продукции</w:t>
      </w:r>
      <w:r w:rsidRPr="00D4594A">
        <w:rPr>
          <w:rFonts w:ascii="Times New Roman" w:hAnsi="Times New Roman" w:cs="Times New Roman"/>
          <w:sz w:val="26"/>
          <w:szCs w:val="26"/>
        </w:rPr>
        <w:t xml:space="preserve"> требованиям, которые были первоначально подтверж</w:t>
      </w:r>
      <w:r w:rsidR="00827D1E" w:rsidRPr="00D4594A">
        <w:rPr>
          <w:rFonts w:ascii="Times New Roman" w:hAnsi="Times New Roman" w:cs="Times New Roman"/>
          <w:sz w:val="26"/>
          <w:szCs w:val="26"/>
        </w:rPr>
        <w:t xml:space="preserve">дены при прохождении процедуры </w:t>
      </w:r>
      <w:r w:rsidRPr="00D4594A">
        <w:rPr>
          <w:rFonts w:ascii="Times New Roman" w:hAnsi="Times New Roman" w:cs="Times New Roman"/>
          <w:sz w:val="26"/>
          <w:szCs w:val="26"/>
        </w:rPr>
        <w:t>оценки соо</w:t>
      </w:r>
      <w:r w:rsidR="00827D1E" w:rsidRPr="00D4594A">
        <w:rPr>
          <w:rFonts w:ascii="Times New Roman" w:hAnsi="Times New Roman" w:cs="Times New Roman"/>
          <w:sz w:val="26"/>
          <w:szCs w:val="26"/>
        </w:rPr>
        <w:t>тветствия, право на применение З</w:t>
      </w:r>
      <w:r w:rsidRPr="00D4594A">
        <w:rPr>
          <w:rFonts w:ascii="Times New Roman" w:hAnsi="Times New Roman" w:cs="Times New Roman"/>
          <w:sz w:val="26"/>
          <w:szCs w:val="26"/>
        </w:rPr>
        <w:t xml:space="preserve">нака у таких заявителей будет прекращено и соответствующая информация будет внесена Росстандартом в реестр </w:t>
      </w:r>
      <w:r w:rsidR="008B5C59" w:rsidRPr="00D4594A">
        <w:rPr>
          <w:rFonts w:ascii="Times New Roman" w:hAnsi="Times New Roman" w:cs="Times New Roman"/>
          <w:sz w:val="26"/>
          <w:szCs w:val="26"/>
        </w:rPr>
        <w:t>продукции, маркированной З</w:t>
      </w:r>
      <w:r w:rsidR="007F113C" w:rsidRPr="00D4594A">
        <w:rPr>
          <w:rFonts w:ascii="Times New Roman" w:hAnsi="Times New Roman" w:cs="Times New Roman"/>
          <w:sz w:val="26"/>
          <w:szCs w:val="26"/>
        </w:rPr>
        <w:t>наком</w:t>
      </w:r>
      <w:r w:rsidRPr="00D4594A">
        <w:rPr>
          <w:rFonts w:ascii="Times New Roman" w:hAnsi="Times New Roman" w:cs="Times New Roman"/>
          <w:sz w:val="26"/>
          <w:szCs w:val="26"/>
        </w:rPr>
        <w:t>.</w:t>
      </w:r>
    </w:p>
    <w:p w:rsidR="007F113C" w:rsidRPr="00D4594A" w:rsidRDefault="007F113C" w:rsidP="000563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056380" w:rsidRPr="00D4594A" w:rsidRDefault="007F113C" w:rsidP="00D45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4594A">
        <w:rPr>
          <w:rFonts w:ascii="Times New Roman" w:hAnsi="Times New Roman"/>
          <w:sz w:val="26"/>
          <w:szCs w:val="26"/>
        </w:rPr>
        <w:t>Построение НСС предполагается осуществлять с учетом реализации следующих этапов</w:t>
      </w:r>
      <w:r w:rsidR="00056380" w:rsidRPr="00D4594A">
        <w:rPr>
          <w:rFonts w:ascii="Times New Roman" w:hAnsi="Times New Roman"/>
          <w:sz w:val="26"/>
          <w:szCs w:val="26"/>
        </w:rPr>
        <w:t>:</w:t>
      </w:r>
    </w:p>
    <w:p w:rsidR="007F113C" w:rsidRPr="00D4594A" w:rsidRDefault="00803197" w:rsidP="007F1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94A">
        <w:rPr>
          <w:rFonts w:ascii="Times New Roman" w:hAnsi="Times New Roman" w:cs="Times New Roman"/>
          <w:sz w:val="26"/>
          <w:szCs w:val="26"/>
        </w:rPr>
        <w:t xml:space="preserve">до конца 2016 г. - завершение всех необходимых процедур для обеспечения создания и последующего функционирования </w:t>
      </w:r>
      <w:r w:rsidR="00DD5B43" w:rsidRPr="00D4594A">
        <w:rPr>
          <w:rFonts w:ascii="Times New Roman" w:hAnsi="Times New Roman" w:cs="Times New Roman"/>
          <w:sz w:val="26"/>
          <w:szCs w:val="26"/>
        </w:rPr>
        <w:t>системы (</w:t>
      </w:r>
      <w:r w:rsidR="00DD5B43" w:rsidRPr="00D4594A">
        <w:rPr>
          <w:rFonts w:ascii="Times New Roman" w:hAnsi="Times New Roman"/>
          <w:sz w:val="26"/>
          <w:szCs w:val="26"/>
          <w:lang w:eastAsia="ru-RU"/>
        </w:rPr>
        <w:t>Так, например п</w:t>
      </w:r>
      <w:r w:rsidR="00DD5B43" w:rsidRPr="00D4594A">
        <w:rPr>
          <w:rFonts w:ascii="Times New Roman" w:hAnsi="Times New Roman" w:cs="Times New Roman"/>
          <w:sz w:val="26"/>
          <w:szCs w:val="26"/>
          <w:lang w:eastAsia="ru-RU"/>
        </w:rPr>
        <w:t xml:space="preserve">роект положения о </w:t>
      </w:r>
      <w:r w:rsidR="00DD5B43" w:rsidRPr="00D4594A">
        <w:rPr>
          <w:rFonts w:ascii="Times New Roman" w:hAnsi="Times New Roman"/>
          <w:sz w:val="26"/>
          <w:szCs w:val="26"/>
          <w:lang w:eastAsia="ru-RU"/>
        </w:rPr>
        <w:t xml:space="preserve">НСС 21.11.2016 - 20.12.2016г. </w:t>
      </w:r>
      <w:r w:rsidR="00DD5B43" w:rsidRPr="00D4594A">
        <w:rPr>
          <w:rFonts w:ascii="Times New Roman" w:hAnsi="Times New Roman" w:cs="Times New Roman"/>
          <w:sz w:val="26"/>
          <w:szCs w:val="26"/>
          <w:lang w:eastAsia="ru-RU"/>
        </w:rPr>
        <w:t xml:space="preserve"> проходит процедуру публичного об</w:t>
      </w:r>
      <w:r w:rsidR="00DD5B43" w:rsidRPr="00D4594A">
        <w:rPr>
          <w:rFonts w:ascii="Times New Roman" w:hAnsi="Times New Roman"/>
          <w:sz w:val="26"/>
          <w:szCs w:val="26"/>
          <w:lang w:eastAsia="ru-RU"/>
        </w:rPr>
        <w:t xml:space="preserve">суждения на сайте Росстандарта. </w:t>
      </w:r>
      <w:r w:rsidR="00DD5B43" w:rsidRPr="00D4594A">
        <w:rPr>
          <w:rFonts w:ascii="Times New Roman" w:hAnsi="Times New Roman" w:cs="Times New Roman"/>
          <w:sz w:val="26"/>
          <w:szCs w:val="26"/>
          <w:lang w:eastAsia="ru-RU"/>
        </w:rPr>
        <w:t>По</w:t>
      </w:r>
      <w:r w:rsidR="00DD5B43" w:rsidRPr="00D459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D5B43" w:rsidRPr="00D4594A">
        <w:rPr>
          <w:rFonts w:ascii="Times New Roman" w:hAnsi="Times New Roman" w:cs="Times New Roman"/>
          <w:sz w:val="26"/>
          <w:szCs w:val="26"/>
          <w:lang w:eastAsia="ru-RU"/>
        </w:rPr>
        <w:t>результатам полученных замечаний и предложений документ будет до</w:t>
      </w:r>
      <w:r w:rsidR="00DD5B43" w:rsidRPr="00D4594A">
        <w:rPr>
          <w:rFonts w:ascii="Times New Roman" w:hAnsi="Times New Roman"/>
          <w:sz w:val="26"/>
          <w:szCs w:val="26"/>
          <w:lang w:eastAsia="ru-RU"/>
        </w:rPr>
        <w:t>работан для максимального учета позиций всех заинтересованных лиц);</w:t>
      </w:r>
    </w:p>
    <w:p w:rsidR="007F113C" w:rsidRPr="00D4594A" w:rsidRDefault="00803197" w:rsidP="007F1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94A">
        <w:rPr>
          <w:rFonts w:ascii="Times New Roman" w:hAnsi="Times New Roman" w:cs="Times New Roman"/>
          <w:sz w:val="26"/>
          <w:szCs w:val="26"/>
        </w:rPr>
        <w:t xml:space="preserve">с начала января 2017 г. - пилотный этап реализации функционирования созданной системы с участием в первую очередь органов по сертификации и испытательных центров </w:t>
      </w:r>
      <w:r w:rsidR="00056380" w:rsidRPr="00D4594A">
        <w:rPr>
          <w:rFonts w:ascii="Times New Roman" w:hAnsi="Times New Roman" w:cs="Times New Roman"/>
          <w:sz w:val="26"/>
          <w:szCs w:val="26"/>
        </w:rPr>
        <w:t>ФБУ «ЦСМ»</w:t>
      </w:r>
      <w:r w:rsidRPr="00D4594A">
        <w:rPr>
          <w:rFonts w:ascii="Times New Roman" w:hAnsi="Times New Roman" w:cs="Times New Roman"/>
          <w:sz w:val="26"/>
          <w:szCs w:val="26"/>
        </w:rPr>
        <w:t>;</w:t>
      </w:r>
    </w:p>
    <w:p w:rsidR="00803197" w:rsidRPr="00D4594A" w:rsidRDefault="00803197" w:rsidP="007F1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94A">
        <w:rPr>
          <w:rFonts w:ascii="Times New Roman" w:hAnsi="Times New Roman" w:cs="Times New Roman"/>
          <w:sz w:val="26"/>
          <w:szCs w:val="26"/>
        </w:rPr>
        <w:t>с начала 2018 года - полноценная реализация проекта</w:t>
      </w:r>
      <w:r w:rsidR="00056380" w:rsidRPr="00D4594A">
        <w:rPr>
          <w:rFonts w:ascii="Times New Roman" w:hAnsi="Times New Roman" w:cs="Times New Roman"/>
          <w:sz w:val="26"/>
          <w:szCs w:val="26"/>
        </w:rPr>
        <w:t>, при</w:t>
      </w:r>
      <w:r w:rsidR="008B5C59" w:rsidRPr="00D4594A">
        <w:rPr>
          <w:rFonts w:ascii="Times New Roman" w:hAnsi="Times New Roman" w:cs="Times New Roman"/>
          <w:sz w:val="26"/>
          <w:szCs w:val="26"/>
        </w:rPr>
        <w:t xml:space="preserve"> этом</w:t>
      </w:r>
      <w:r w:rsidR="00056380" w:rsidRPr="00D4594A">
        <w:rPr>
          <w:rFonts w:ascii="Times New Roman" w:hAnsi="Times New Roman" w:cs="Times New Roman"/>
          <w:sz w:val="26"/>
          <w:szCs w:val="26"/>
        </w:rPr>
        <w:t xml:space="preserve"> </w:t>
      </w:r>
      <w:r w:rsidRPr="00D4594A">
        <w:rPr>
          <w:rFonts w:ascii="Times New Roman" w:hAnsi="Times New Roman" w:cs="Times New Roman"/>
          <w:sz w:val="26"/>
          <w:szCs w:val="26"/>
        </w:rPr>
        <w:t>в системе уже смогут работать органы по сертификации, испытательные лаборатории других организаций, а не только системы Росстандарта.</w:t>
      </w:r>
    </w:p>
    <w:p w:rsidR="00B7625E" w:rsidRPr="00682B0D" w:rsidRDefault="00B7625E" w:rsidP="00682B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7625E" w:rsidRPr="00682B0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09" w:rsidRDefault="00551909" w:rsidP="008B5C59">
      <w:pPr>
        <w:spacing w:after="0" w:line="240" w:lineRule="auto"/>
      </w:pPr>
      <w:r>
        <w:separator/>
      </w:r>
    </w:p>
  </w:endnote>
  <w:endnote w:type="continuationSeparator" w:id="0">
    <w:p w:rsidR="00551909" w:rsidRDefault="00551909" w:rsidP="008B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495491"/>
      <w:docPartObj>
        <w:docPartGallery w:val="Page Numbers (Bottom of Page)"/>
        <w:docPartUnique/>
      </w:docPartObj>
    </w:sdtPr>
    <w:sdtEndPr/>
    <w:sdtContent>
      <w:p w:rsidR="001444C9" w:rsidRDefault="001444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653">
          <w:rPr>
            <w:noProof/>
          </w:rPr>
          <w:t>1</w:t>
        </w:r>
        <w:r>
          <w:fldChar w:fldCharType="end"/>
        </w:r>
      </w:p>
    </w:sdtContent>
  </w:sdt>
  <w:p w:rsidR="001444C9" w:rsidRDefault="001444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09" w:rsidRDefault="00551909" w:rsidP="008B5C59">
      <w:pPr>
        <w:spacing w:after="0" w:line="240" w:lineRule="auto"/>
      </w:pPr>
      <w:r>
        <w:separator/>
      </w:r>
    </w:p>
  </w:footnote>
  <w:footnote w:type="continuationSeparator" w:id="0">
    <w:p w:rsidR="00551909" w:rsidRDefault="00551909" w:rsidP="008B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528608"/>
      <w:docPartObj>
        <w:docPartGallery w:val="Page Numbers (Top of Page)"/>
        <w:docPartUnique/>
      </w:docPartObj>
    </w:sdtPr>
    <w:sdtEndPr/>
    <w:sdtContent>
      <w:p w:rsidR="008B5C59" w:rsidRDefault="008B5C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653">
          <w:rPr>
            <w:noProof/>
          </w:rPr>
          <w:t>1</w:t>
        </w:r>
        <w:r>
          <w:fldChar w:fldCharType="end"/>
        </w:r>
      </w:p>
    </w:sdtContent>
  </w:sdt>
  <w:p w:rsidR="008B5C59" w:rsidRDefault="008B5C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32B"/>
    <w:multiLevelType w:val="hybridMultilevel"/>
    <w:tmpl w:val="6DA6181A"/>
    <w:lvl w:ilvl="0" w:tplc="A13E6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2F225F"/>
    <w:multiLevelType w:val="hybridMultilevel"/>
    <w:tmpl w:val="902A03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E1A87"/>
    <w:multiLevelType w:val="hybridMultilevel"/>
    <w:tmpl w:val="D8BE8148"/>
    <w:lvl w:ilvl="0" w:tplc="16C4AE0E">
      <w:start w:val="19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F04121"/>
    <w:multiLevelType w:val="hybridMultilevel"/>
    <w:tmpl w:val="6A8A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8D9"/>
    <w:multiLevelType w:val="hybridMultilevel"/>
    <w:tmpl w:val="770A2196"/>
    <w:lvl w:ilvl="0" w:tplc="EC8AE8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B3931"/>
    <w:multiLevelType w:val="hybridMultilevel"/>
    <w:tmpl w:val="6A8A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4E"/>
    <w:rsid w:val="0003381E"/>
    <w:rsid w:val="00056380"/>
    <w:rsid w:val="0007433C"/>
    <w:rsid w:val="001444C9"/>
    <w:rsid w:val="002439D4"/>
    <w:rsid w:val="00286B83"/>
    <w:rsid w:val="002B3F67"/>
    <w:rsid w:val="002C4653"/>
    <w:rsid w:val="002F5D20"/>
    <w:rsid w:val="00323946"/>
    <w:rsid w:val="003A6837"/>
    <w:rsid w:val="003F6BCA"/>
    <w:rsid w:val="00500642"/>
    <w:rsid w:val="00526314"/>
    <w:rsid w:val="00546A8B"/>
    <w:rsid w:val="00551909"/>
    <w:rsid w:val="00627EED"/>
    <w:rsid w:val="006802F4"/>
    <w:rsid w:val="00682B0D"/>
    <w:rsid w:val="007F113C"/>
    <w:rsid w:val="00803197"/>
    <w:rsid w:val="008210E0"/>
    <w:rsid w:val="00827D1E"/>
    <w:rsid w:val="008561AA"/>
    <w:rsid w:val="008864B3"/>
    <w:rsid w:val="008B5C59"/>
    <w:rsid w:val="009766DB"/>
    <w:rsid w:val="00AA2788"/>
    <w:rsid w:val="00B27420"/>
    <w:rsid w:val="00B330B1"/>
    <w:rsid w:val="00B7625E"/>
    <w:rsid w:val="00BB633F"/>
    <w:rsid w:val="00BD2F2D"/>
    <w:rsid w:val="00C679FD"/>
    <w:rsid w:val="00CD7699"/>
    <w:rsid w:val="00D44944"/>
    <w:rsid w:val="00D4594A"/>
    <w:rsid w:val="00D60C96"/>
    <w:rsid w:val="00DB5EAD"/>
    <w:rsid w:val="00DB682F"/>
    <w:rsid w:val="00DD5B43"/>
    <w:rsid w:val="00E0467C"/>
    <w:rsid w:val="00EA3AA9"/>
    <w:rsid w:val="00EE311A"/>
    <w:rsid w:val="00F20493"/>
    <w:rsid w:val="00F47BC5"/>
    <w:rsid w:val="00F60489"/>
    <w:rsid w:val="00FD030E"/>
    <w:rsid w:val="00F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28D62-17E6-4237-8FC2-DAAAD6B1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4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A3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8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89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5C59"/>
  </w:style>
  <w:style w:type="paragraph" w:styleId="a8">
    <w:name w:val="footer"/>
    <w:basedOn w:val="a"/>
    <w:link w:val="a9"/>
    <w:uiPriority w:val="99"/>
    <w:unhideWhenUsed/>
    <w:rsid w:val="008B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Мезенцева</dc:creator>
  <cp:lastModifiedBy>smi10</cp:lastModifiedBy>
  <cp:revision>2</cp:revision>
  <cp:lastPrinted>2016-12-05T19:10:00Z</cp:lastPrinted>
  <dcterms:created xsi:type="dcterms:W3CDTF">2016-12-09T05:44:00Z</dcterms:created>
  <dcterms:modified xsi:type="dcterms:W3CDTF">2016-12-09T05:44:00Z</dcterms:modified>
</cp:coreProperties>
</file>